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заражения парентеральными инфекциями при попадании крови или других биологических жидкостей пациента в глаза, нос и рот</w:t>
      </w: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(СанПин</w:t>
      </w:r>
      <w:r w:rsidR="001D0138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1D0138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3686-21»Санитарно-эпидемиологические требования по профилактике инфекционных болезней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D0138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Оснащение: </w:t>
      </w:r>
      <w:r w:rsidR="00EC6438">
        <w:t>проточная вода</w:t>
      </w:r>
      <w:bookmarkStart w:id="0" w:name="_GoBack"/>
      <w:bookmarkEnd w:id="0"/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515C55" w:rsidRPr="00AA11CC" w:rsidRDefault="00515C55" w:rsidP="00515C5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ротовую полость, слизистую оболочку  носа и глаз  большим количеством воды</w:t>
      </w:r>
      <w:r w:rsidR="009B5F7D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тереть).</w:t>
      </w:r>
    </w:p>
    <w:p w:rsidR="00515C55" w:rsidRPr="00AA11CC" w:rsidRDefault="00515C55" w:rsidP="00515C5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администрации (заполнить журнал учета аварийных ситуаций)</w:t>
      </w: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Профилактика заражения парентеральными инфекциями при случайном уколе, порезе использованным инструментарием </w:t>
      </w:r>
    </w:p>
    <w:p w:rsidR="00515C55" w:rsidRPr="00AA11CC" w:rsidRDefault="006F137E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(СанПин 3.3686-21»Санитарно-эпидемиологические требования по профилактике инфекционных болезней»)</w:t>
      </w:r>
    </w:p>
    <w:p w:rsidR="006F137E" w:rsidRPr="00AA11CC" w:rsidRDefault="006F137E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Оснащение: </w:t>
      </w:r>
      <w:r w:rsidR="00EC6438">
        <w:t>укладка экстренной профилактики парентеральных инфекций</w:t>
      </w: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снять перчатки.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Вымыть руки с мылом под проточной водой.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Обработать руки 70%-м спиртом.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Смазать ранку 5% спиртовым раствором йода. 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Заклеить ранку лейкопластырем.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 необходимости надеть новую пару перчаток.</w:t>
      </w:r>
    </w:p>
    <w:p w:rsidR="00515C55" w:rsidRPr="00AA11CC" w:rsidRDefault="00515C55" w:rsidP="00515C5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администрации (заполнить журнал учета аварийных ситуаций)</w:t>
      </w:r>
    </w:p>
    <w:p w:rsidR="00515C55" w:rsidRPr="00AA11CC" w:rsidRDefault="00515C55" w:rsidP="00515C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138" w:rsidRPr="00AA11CC" w:rsidRDefault="001D0138" w:rsidP="00515C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Профилактика заражения парентеральными инфекциями при попадании биологической жидкости на незащищенную кожу </w:t>
      </w:r>
    </w:p>
    <w:p w:rsidR="00515C55" w:rsidRPr="00AA11CC" w:rsidRDefault="006F137E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(СанПин 3.3686-21»Санитарно-эпидемиологические требования по профилактике инфекционных болезней»)</w:t>
      </w:r>
    </w:p>
    <w:p w:rsidR="006F137E" w:rsidRPr="00AA11CC" w:rsidRDefault="006F137E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EC6438" w:rsidRDefault="00515C55" w:rsidP="00EC64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Оснащение: </w:t>
      </w:r>
      <w:r w:rsidR="00EC6438">
        <w:t>укладка экстренной профилактики парентеральных инфекций</w:t>
      </w:r>
      <w:r w:rsidR="00EC6438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5C55" w:rsidRPr="00AA11CC" w:rsidRDefault="00515C55" w:rsidP="00EC6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515C55" w:rsidRPr="00AA11CC" w:rsidRDefault="00515C55" w:rsidP="00515C5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загрязнения обработать ватным тампоном, смоченным 70% раствором спирта.</w:t>
      </w:r>
    </w:p>
    <w:p w:rsidR="00515C55" w:rsidRPr="00AA11CC" w:rsidRDefault="00515C55" w:rsidP="00515C5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Тампон погрузить в дез</w:t>
      </w:r>
      <w:r w:rsidR="006F137E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раствор.</w:t>
      </w:r>
    </w:p>
    <w:p w:rsidR="00515C55" w:rsidRPr="00AA11CC" w:rsidRDefault="00515C55" w:rsidP="00515C5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загрязнения промыть проточной водой с мылом.</w:t>
      </w:r>
    </w:p>
    <w:p w:rsidR="00515C55" w:rsidRPr="00AA11CC" w:rsidRDefault="00515C55" w:rsidP="00515C5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Просушить салфеткой или одноразовым полотенцем </w:t>
      </w:r>
    </w:p>
    <w:p w:rsidR="00515C55" w:rsidRPr="00AA11CC" w:rsidRDefault="00515C55" w:rsidP="00515C5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 обработать 70% раствором спиртом. </w:t>
      </w: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заражения парентеральными инфекциями при попадании биологической жидкости на халат, одежду</w:t>
      </w:r>
    </w:p>
    <w:p w:rsidR="00515C55" w:rsidRPr="00AA11CC" w:rsidRDefault="00515C55" w:rsidP="006F13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37E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(СанПин 3.3686-21»Санитарно-эпидемиологические требования по профилактике инфекционных болезней»)</w:t>
      </w:r>
    </w:p>
    <w:p w:rsidR="006F137E" w:rsidRPr="00AA11CC" w:rsidRDefault="006F137E" w:rsidP="006F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EC6438" w:rsidRPr="00AA11CC" w:rsidRDefault="00515C55" w:rsidP="00EC64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Оснащение: </w:t>
      </w:r>
      <w:r w:rsidR="00EC64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дезинфицирующий раствор по вирусному режиму</w:t>
      </w: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515C55" w:rsidRPr="00AA11CC" w:rsidRDefault="00515C55" w:rsidP="00515C5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</w:t>
      </w:r>
      <w:r w:rsidR="009B5F7D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рабочую 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одежду и </w:t>
      </w:r>
      <w:r w:rsidR="009B5F7D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погрузить 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дезинфицирующем растворе</w:t>
      </w:r>
      <w:r w:rsidR="009B5F7D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бикс (бак) для автоклавирования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5C55" w:rsidRPr="00AA11CC" w:rsidRDefault="00515C55" w:rsidP="00515C5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Снять перчатки, погрузить в </w:t>
      </w:r>
      <w:proofErr w:type="spellStart"/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</w:t>
      </w:r>
      <w:proofErr w:type="gramStart"/>
      <w:r w:rsidR="006F137E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аствор</w:t>
      </w:r>
      <w:proofErr w:type="spellEnd"/>
    </w:p>
    <w:p w:rsidR="00515C55" w:rsidRPr="00AA11CC" w:rsidRDefault="00515C55" w:rsidP="00515C5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Вымыть руки с мылом.</w:t>
      </w:r>
    </w:p>
    <w:p w:rsidR="00515C55" w:rsidRPr="00AA11CC" w:rsidRDefault="00515C55" w:rsidP="00515C5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Просушить салфеткой или одноразовым полотенцем </w:t>
      </w:r>
    </w:p>
    <w:p w:rsidR="009B5F7D" w:rsidRPr="00AA11CC" w:rsidRDefault="009B5F7D" w:rsidP="009B5F7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138" w:rsidRPr="00AA11CC" w:rsidRDefault="001D0138" w:rsidP="009B5F7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заражения парентеральными инфекциями при попадании биологической жидкости на обувь</w:t>
      </w:r>
    </w:p>
    <w:p w:rsidR="00515C55" w:rsidRPr="00AA11CC" w:rsidRDefault="006F137E" w:rsidP="006F137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(СанПин 3.3686-21»Санитарно-эпидемиологические требования по профилактике инфекционных болезней»)</w:t>
      </w:r>
    </w:p>
    <w:p w:rsidR="006F137E" w:rsidRPr="00AA11CC" w:rsidRDefault="006F137E" w:rsidP="00515C5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515C55" w:rsidRPr="00AA11CC" w:rsidRDefault="00515C55" w:rsidP="00515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Оснащение: </w:t>
      </w:r>
      <w:r w:rsidR="00EC64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дезинфицирующий раствор по вирусному режиму</w:t>
      </w:r>
    </w:p>
    <w:p w:rsidR="00515C55" w:rsidRPr="00AA11CC" w:rsidRDefault="00515C55" w:rsidP="00515C5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515C55" w:rsidRPr="00AA11CC" w:rsidRDefault="00515C55" w:rsidP="00515C5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Двукратно обработать ветошью, смоченной в дез</w:t>
      </w:r>
      <w:r w:rsidR="006F137E"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растворе.</w:t>
      </w:r>
    </w:p>
    <w:p w:rsidR="00515C55" w:rsidRPr="00AA11CC" w:rsidRDefault="00515C55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5C0" w:rsidRPr="00AA11CC" w:rsidRDefault="006675C0" w:rsidP="00515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5C0" w:rsidRPr="00AA11CC" w:rsidRDefault="009B5F7D" w:rsidP="00667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наличие риска заражения ВИЧ-инфекцией начать прием антиретровирусных препаратов в целях постконтактной профилактики заражения ВИЧ</w:t>
      </w:r>
      <w:r w:rsidR="005304B5"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течение 2 </w:t>
      </w:r>
      <w:r w:rsidR="006675C0"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  после аварийной ситуации, но не позднее 72 часов согласно схемам профилактики( тремя и более антиретровирусными препаратами в течени</w:t>
      </w:r>
      <w:proofErr w:type="gramStart"/>
      <w:r w:rsidR="006675C0"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gramEnd"/>
      <w:r w:rsidR="006675C0"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4-х недель).</w:t>
      </w:r>
    </w:p>
    <w:p w:rsidR="006675C0" w:rsidRPr="00AA11CC" w:rsidRDefault="006675C0" w:rsidP="00667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C55" w:rsidRPr="00AA11CC" w:rsidRDefault="00515C55" w:rsidP="00515C55">
      <w:pPr>
        <w:tabs>
          <w:tab w:val="left" w:pos="426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515C55" w:rsidRPr="00AA11CC" w:rsidRDefault="00515C55" w:rsidP="00515C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738"/>
      <w:bookmarkEnd w:id="1"/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</w:t>
      </w:r>
    </w:p>
    <w:p w:rsidR="00515C55" w:rsidRPr="00AA11CC" w:rsidRDefault="00515C55" w:rsidP="00515C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учета аварийных ситуаций при проведении</w:t>
      </w:r>
      <w:r w:rsidR="00D9556E"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1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медицинских манипуляций</w:t>
      </w: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5C55" w:rsidRPr="00AA11CC" w:rsidRDefault="00515C55" w:rsidP="00515C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</w:t>
      </w:r>
    </w:p>
    <w:p w:rsidR="00515C55" w:rsidRPr="00AA11CC" w:rsidRDefault="00515C55" w:rsidP="00515C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отделения, учреждения)</w:t>
      </w:r>
    </w:p>
    <w:p w:rsidR="00515C55" w:rsidRPr="00AA11CC" w:rsidRDefault="00515C55" w:rsidP="00515C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C55" w:rsidRPr="00AA11CC" w:rsidRDefault="00515C55" w:rsidP="00D9556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Начат: "..." ............ 20.. г</w:t>
      </w:r>
    </w:p>
    <w:p w:rsidR="00515C55" w:rsidRPr="00AA11CC" w:rsidRDefault="00515C55" w:rsidP="00D9556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C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Окончен: "..." .............. 20.. г</w:t>
      </w:r>
    </w:p>
    <w:p w:rsidR="00515C55" w:rsidRPr="00AA11CC" w:rsidRDefault="00515C55" w:rsidP="00515C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970"/>
        <w:gridCol w:w="794"/>
        <w:gridCol w:w="571"/>
        <w:gridCol w:w="737"/>
        <w:gridCol w:w="883"/>
        <w:gridCol w:w="680"/>
        <w:gridCol w:w="2083"/>
        <w:gridCol w:w="989"/>
        <w:gridCol w:w="1507"/>
      </w:tblGrid>
      <w:tr w:rsidR="00D9556E" w:rsidRPr="00AA11CC" w:rsidTr="001956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пострадавшего медицинского работника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должность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аварии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Обстоятельства и характер аварии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СИЗ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больного, адрес, N истории болезни, дата и результат обследования на ВИЧ, ВГВ, ВГС, стадия ВИЧ-инфекции, АРВТ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оказываемой помощи пострадавшим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руководителя, которого проинформировали об аварии</w:t>
            </w:r>
          </w:p>
        </w:tc>
      </w:tr>
      <w:tr w:rsidR="00D9556E" w:rsidRPr="00AA11CC" w:rsidTr="001956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56E" w:rsidRPr="00AA11CC" w:rsidTr="001956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55" w:rsidRPr="00AA11CC" w:rsidRDefault="00515C55" w:rsidP="00515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5C55" w:rsidRPr="00AA11CC" w:rsidRDefault="00515C55" w:rsidP="00515C5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5680" w:rsidRPr="00AA11CC" w:rsidRDefault="001E5680">
      <w:pPr>
        <w:rPr>
          <w:sz w:val="24"/>
          <w:szCs w:val="24"/>
        </w:rPr>
      </w:pPr>
    </w:p>
    <w:sectPr w:rsidR="001E5680" w:rsidRPr="00AA11CC" w:rsidSect="00C461C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8A7"/>
    <w:multiLevelType w:val="hybridMultilevel"/>
    <w:tmpl w:val="6E26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B60BB"/>
    <w:multiLevelType w:val="hybridMultilevel"/>
    <w:tmpl w:val="0DDE7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A63C2"/>
    <w:multiLevelType w:val="hybridMultilevel"/>
    <w:tmpl w:val="0DDE7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A2C0A"/>
    <w:multiLevelType w:val="hybridMultilevel"/>
    <w:tmpl w:val="0DDE7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B03F7"/>
    <w:multiLevelType w:val="hybridMultilevel"/>
    <w:tmpl w:val="4C1050BC"/>
    <w:lvl w:ilvl="0" w:tplc="80828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41C73"/>
    <w:multiLevelType w:val="hybridMultilevel"/>
    <w:tmpl w:val="E8B2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75E2A"/>
    <w:multiLevelType w:val="hybridMultilevel"/>
    <w:tmpl w:val="7C3A5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C67"/>
    <w:rsid w:val="001D0138"/>
    <w:rsid w:val="001E5680"/>
    <w:rsid w:val="00451520"/>
    <w:rsid w:val="00515C55"/>
    <w:rsid w:val="005304B5"/>
    <w:rsid w:val="006675C0"/>
    <w:rsid w:val="006F137E"/>
    <w:rsid w:val="009B5F7D"/>
    <w:rsid w:val="00AA11CC"/>
    <w:rsid w:val="00B179CD"/>
    <w:rsid w:val="00CB3C67"/>
    <w:rsid w:val="00D9556E"/>
    <w:rsid w:val="00E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9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2021-10-06T17:45:00Z</cp:lastPrinted>
  <dcterms:created xsi:type="dcterms:W3CDTF">2021-10-03T20:18:00Z</dcterms:created>
  <dcterms:modified xsi:type="dcterms:W3CDTF">2023-09-30T04:24:00Z</dcterms:modified>
</cp:coreProperties>
</file>